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8E7" w:rsidRPr="006834CC" w:rsidRDefault="006834CC" w:rsidP="006834CC">
      <w:pPr>
        <w:jc w:val="both"/>
        <w:rPr>
          <w:rFonts w:ascii="Times New Roman" w:hAnsi="Times New Roman" w:cs="Times New Roman"/>
          <w:sz w:val="28"/>
          <w:szCs w:val="28"/>
        </w:rPr>
      </w:pPr>
      <w:r w:rsidRPr="006834CC">
        <w:rPr>
          <w:rStyle w:val="a3"/>
          <w:rFonts w:ascii="Times New Roman" w:hAnsi="Times New Roman" w:cs="Times New Roman"/>
          <w:color w:val="000000"/>
          <w:sz w:val="28"/>
          <w:szCs w:val="28"/>
        </w:rPr>
        <w:t>Неделя 4. Перепишите в тетрадь акцентологический, лексический и фразеологический минимумы!  Составьте небольшой связанный рассказ, используя слова из лексического минимума</w:t>
      </w:r>
      <w:r w:rsidRPr="006834CC">
        <w:rPr>
          <w:rStyle w:val="a3"/>
          <w:rFonts w:ascii="Times New Roman" w:hAnsi="Times New Roman" w:cs="Times New Roman"/>
          <w:color w:val="000000"/>
          <w:sz w:val="28"/>
          <w:szCs w:val="28"/>
        </w:rPr>
        <w:t>.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Старайтесь </w:t>
      </w:r>
      <w:r>
        <w:rPr>
          <w:rFonts w:ascii="Times New Roman" w:hAnsi="Times New Roman" w:cs="Times New Roman"/>
          <w:color w:val="000000"/>
          <w:sz w:val="28"/>
          <w:szCs w:val="28"/>
        </w:rPr>
        <w:t>использовать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 xml:space="preserve"> слова, подходящие </w:t>
      </w:r>
      <w:r>
        <w:rPr>
          <w:rFonts w:ascii="Times New Roman" w:hAnsi="Times New Roman" w:cs="Times New Roman"/>
          <w:color w:val="000000"/>
          <w:sz w:val="28"/>
          <w:szCs w:val="28"/>
        </w:rPr>
        <w:t>друг к другу по смыслу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  <w:t>Например, если Ваша тема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связана с о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бразование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то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 в рассказе можно использовать слова "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тьютор</w:t>
      </w:r>
      <w:proofErr w:type="spellEnd"/>
      <w:r w:rsidRPr="006834CC">
        <w:rPr>
          <w:rFonts w:ascii="Times New Roman" w:hAnsi="Times New Roman" w:cs="Times New Roman"/>
          <w:color w:val="000000"/>
          <w:sz w:val="28"/>
          <w:szCs w:val="28"/>
        </w:rPr>
        <w:t>", "</w:t>
      </w:r>
      <w:proofErr w:type="spellStart"/>
      <w:r w:rsidRPr="006834CC">
        <w:rPr>
          <w:rFonts w:ascii="Times New Roman" w:hAnsi="Times New Roman" w:cs="Times New Roman"/>
          <w:color w:val="000000"/>
          <w:sz w:val="28"/>
          <w:szCs w:val="28"/>
        </w:rPr>
        <w:t>бакалавриат</w:t>
      </w:r>
      <w:proofErr w:type="spellEnd"/>
      <w:r w:rsidRPr="006834CC">
        <w:rPr>
          <w:rFonts w:ascii="Times New Roman" w:hAnsi="Times New Roman" w:cs="Times New Roman"/>
          <w:color w:val="000000"/>
          <w:sz w:val="28"/>
          <w:szCs w:val="28"/>
        </w:rPr>
        <w:t>", "</w:t>
      </w:r>
      <w:r w:rsidR="00B06C3C">
        <w:rPr>
          <w:rFonts w:ascii="Times New Roman" w:hAnsi="Times New Roman" w:cs="Times New Roman"/>
          <w:color w:val="000000"/>
          <w:sz w:val="28"/>
          <w:szCs w:val="28"/>
        </w:rPr>
        <w:t>эдвайзер</w:t>
      </w:r>
      <w:bookmarkStart w:id="0" w:name="_GoBack"/>
      <w:bookmarkEnd w:id="0"/>
      <w:r w:rsidRPr="006834CC">
        <w:rPr>
          <w:rFonts w:ascii="Times New Roman" w:hAnsi="Times New Roman" w:cs="Times New Roman"/>
          <w:color w:val="000000"/>
          <w:sz w:val="28"/>
          <w:szCs w:val="28"/>
        </w:rPr>
        <w:t>" и т.д.</w:t>
      </w:r>
    </w:p>
    <w:sectPr w:rsidR="007438E7" w:rsidRPr="00683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C6"/>
    <w:rsid w:val="000515C6"/>
    <w:rsid w:val="006834CC"/>
    <w:rsid w:val="007438E7"/>
    <w:rsid w:val="00B0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F73E5-04D5-4130-911D-FAEF83FF3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834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2020-09-23T20:27:00Z</dcterms:created>
  <dcterms:modified xsi:type="dcterms:W3CDTF">2020-09-23T20:38:00Z</dcterms:modified>
</cp:coreProperties>
</file>